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05C9" w14:textId="77777777" w:rsidR="00B935B0" w:rsidRPr="00447678" w:rsidRDefault="00B935B0" w:rsidP="00447678">
      <w:pPr>
        <w:spacing w:line="480" w:lineRule="auto"/>
        <w:jc w:val="center"/>
        <w:rPr>
          <w:rFonts w:ascii="Times New Roman" w:hAnsi="Times New Roman" w:cs="Times New Roman"/>
          <w:b/>
          <w:sz w:val="24"/>
          <w:szCs w:val="24"/>
        </w:rPr>
      </w:pPr>
    </w:p>
    <w:p w14:paraId="5B21E7D4" w14:textId="77777777" w:rsidR="00B935B0" w:rsidRPr="00447678" w:rsidRDefault="00B935B0" w:rsidP="00447678">
      <w:pPr>
        <w:spacing w:line="480" w:lineRule="auto"/>
        <w:jc w:val="center"/>
        <w:rPr>
          <w:rFonts w:ascii="Times New Roman" w:hAnsi="Times New Roman" w:cs="Times New Roman"/>
          <w:b/>
          <w:sz w:val="24"/>
          <w:szCs w:val="24"/>
        </w:rPr>
      </w:pPr>
    </w:p>
    <w:p w14:paraId="3EC79AF0" w14:textId="77777777" w:rsidR="00B935B0" w:rsidRPr="00447678" w:rsidRDefault="00B935B0" w:rsidP="00447678">
      <w:pPr>
        <w:spacing w:line="480" w:lineRule="auto"/>
        <w:jc w:val="center"/>
        <w:rPr>
          <w:rFonts w:ascii="Times New Roman" w:hAnsi="Times New Roman" w:cs="Times New Roman"/>
          <w:b/>
          <w:sz w:val="24"/>
          <w:szCs w:val="24"/>
        </w:rPr>
      </w:pPr>
    </w:p>
    <w:p w14:paraId="0A8FCABF" w14:textId="77777777" w:rsidR="00B935B0" w:rsidRPr="00447678" w:rsidRDefault="00B935B0" w:rsidP="00447678">
      <w:pPr>
        <w:spacing w:line="480" w:lineRule="auto"/>
        <w:jc w:val="center"/>
        <w:rPr>
          <w:rFonts w:ascii="Times New Roman" w:hAnsi="Times New Roman" w:cs="Times New Roman"/>
          <w:b/>
          <w:sz w:val="24"/>
          <w:szCs w:val="24"/>
        </w:rPr>
      </w:pPr>
    </w:p>
    <w:p w14:paraId="4961C7E5" w14:textId="77777777" w:rsidR="00B935B0" w:rsidRPr="00447678" w:rsidRDefault="00B935B0" w:rsidP="00447678">
      <w:pPr>
        <w:spacing w:line="480" w:lineRule="auto"/>
        <w:rPr>
          <w:rFonts w:ascii="Times New Roman" w:hAnsi="Times New Roman" w:cs="Times New Roman"/>
          <w:sz w:val="24"/>
          <w:szCs w:val="24"/>
        </w:rPr>
      </w:pPr>
    </w:p>
    <w:p w14:paraId="473E731C" w14:textId="2F1D511C" w:rsidR="00B935B0" w:rsidRPr="00447678"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JCPenney</w:t>
      </w:r>
    </w:p>
    <w:p w14:paraId="41D2C79F" w14:textId="77777777" w:rsidR="00B935B0" w:rsidRPr="00447678"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Student’s name</w:t>
      </w:r>
    </w:p>
    <w:p w14:paraId="4E40FF6B" w14:textId="0887E8E6" w:rsidR="00B935B0"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Institutional affiliations</w:t>
      </w:r>
    </w:p>
    <w:p w14:paraId="60FE6205" w14:textId="68CE823D" w:rsidR="00EC3916"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5673FDE" w14:textId="77777777" w:rsidR="00EC3916" w:rsidRPr="00447678" w:rsidRDefault="00EC3916" w:rsidP="00447678">
      <w:pPr>
        <w:spacing w:line="480" w:lineRule="auto"/>
        <w:jc w:val="center"/>
        <w:rPr>
          <w:rFonts w:ascii="Times New Roman" w:hAnsi="Times New Roman" w:cs="Times New Roman"/>
          <w:sz w:val="24"/>
          <w:szCs w:val="24"/>
        </w:rPr>
      </w:pPr>
    </w:p>
    <w:p w14:paraId="2E9391DA" w14:textId="77777777" w:rsidR="00B935B0" w:rsidRPr="00447678" w:rsidRDefault="00B935B0" w:rsidP="00447678">
      <w:pPr>
        <w:spacing w:line="480" w:lineRule="auto"/>
        <w:jc w:val="center"/>
        <w:rPr>
          <w:rFonts w:ascii="Times New Roman" w:hAnsi="Times New Roman" w:cs="Times New Roman"/>
          <w:b/>
          <w:sz w:val="24"/>
          <w:szCs w:val="24"/>
        </w:rPr>
      </w:pPr>
    </w:p>
    <w:p w14:paraId="6E4F13D6" w14:textId="77777777" w:rsidR="00B935B0" w:rsidRPr="00447678" w:rsidRDefault="00B935B0" w:rsidP="00447678">
      <w:pPr>
        <w:spacing w:line="480" w:lineRule="auto"/>
        <w:jc w:val="center"/>
        <w:rPr>
          <w:rFonts w:ascii="Times New Roman" w:hAnsi="Times New Roman" w:cs="Times New Roman"/>
          <w:b/>
          <w:sz w:val="24"/>
          <w:szCs w:val="24"/>
        </w:rPr>
      </w:pPr>
    </w:p>
    <w:p w14:paraId="6AB8E90F" w14:textId="77777777" w:rsidR="00B935B0" w:rsidRPr="00447678" w:rsidRDefault="00B935B0" w:rsidP="00447678">
      <w:pPr>
        <w:spacing w:line="480" w:lineRule="auto"/>
        <w:jc w:val="center"/>
        <w:rPr>
          <w:rFonts w:ascii="Times New Roman" w:hAnsi="Times New Roman" w:cs="Times New Roman"/>
          <w:b/>
          <w:sz w:val="24"/>
          <w:szCs w:val="24"/>
        </w:rPr>
      </w:pPr>
    </w:p>
    <w:p w14:paraId="52D1C914" w14:textId="77777777" w:rsidR="00B935B0" w:rsidRPr="00447678" w:rsidRDefault="00B935B0" w:rsidP="00447678">
      <w:pPr>
        <w:spacing w:line="480" w:lineRule="auto"/>
        <w:jc w:val="center"/>
        <w:rPr>
          <w:rFonts w:ascii="Times New Roman" w:hAnsi="Times New Roman" w:cs="Times New Roman"/>
          <w:b/>
          <w:sz w:val="24"/>
          <w:szCs w:val="24"/>
        </w:rPr>
      </w:pPr>
    </w:p>
    <w:p w14:paraId="551BDBEE" w14:textId="77777777" w:rsidR="00B935B0" w:rsidRPr="00447678" w:rsidRDefault="00B935B0" w:rsidP="00447678">
      <w:pPr>
        <w:spacing w:line="480" w:lineRule="auto"/>
        <w:rPr>
          <w:rFonts w:ascii="Times New Roman" w:hAnsi="Times New Roman" w:cs="Times New Roman"/>
          <w:b/>
          <w:sz w:val="24"/>
          <w:szCs w:val="24"/>
        </w:rPr>
      </w:pPr>
    </w:p>
    <w:p w14:paraId="28D1273C" w14:textId="77777777" w:rsidR="00B935B0" w:rsidRPr="00447678" w:rsidRDefault="00B935B0" w:rsidP="00447678">
      <w:pPr>
        <w:spacing w:line="480" w:lineRule="auto"/>
        <w:rPr>
          <w:rFonts w:ascii="Times New Roman" w:hAnsi="Times New Roman" w:cs="Times New Roman"/>
          <w:b/>
          <w:sz w:val="24"/>
          <w:szCs w:val="24"/>
        </w:rPr>
      </w:pPr>
    </w:p>
    <w:p w14:paraId="7ADAE03E" w14:textId="77777777" w:rsidR="00B935B0" w:rsidRPr="00447678" w:rsidRDefault="00B935B0" w:rsidP="00447678">
      <w:pPr>
        <w:spacing w:line="480" w:lineRule="auto"/>
        <w:jc w:val="center"/>
        <w:rPr>
          <w:rFonts w:ascii="Times New Roman" w:hAnsi="Times New Roman" w:cs="Times New Roman"/>
          <w:b/>
          <w:sz w:val="24"/>
          <w:szCs w:val="24"/>
        </w:rPr>
      </w:pPr>
    </w:p>
    <w:p w14:paraId="3D0BB396" w14:textId="6BA836A6" w:rsidR="00515187" w:rsidRPr="0082628B" w:rsidRDefault="00AD6BA7" w:rsidP="008262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Strategic</w:t>
      </w:r>
      <w:r w:rsidR="001A250F">
        <w:rPr>
          <w:rFonts w:ascii="Times New Roman" w:hAnsi="Times New Roman" w:cs="Times New Roman"/>
          <w:b/>
          <w:sz w:val="24"/>
          <w:szCs w:val="24"/>
        </w:rPr>
        <w:t xml:space="preserve"> analysis of J</w:t>
      </w:r>
      <w:r w:rsidR="00BA0F0B">
        <w:rPr>
          <w:rFonts w:ascii="Times New Roman" w:hAnsi="Times New Roman" w:cs="Times New Roman"/>
          <w:b/>
          <w:sz w:val="24"/>
          <w:szCs w:val="24"/>
        </w:rPr>
        <w:t>C</w:t>
      </w:r>
      <w:r w:rsidR="001A250F">
        <w:rPr>
          <w:rFonts w:ascii="Times New Roman" w:hAnsi="Times New Roman" w:cs="Times New Roman"/>
          <w:b/>
          <w:sz w:val="24"/>
          <w:szCs w:val="24"/>
        </w:rPr>
        <w:t>Penny</w:t>
      </w:r>
      <w:r w:rsidR="00515187" w:rsidRPr="0082628B">
        <w:rPr>
          <w:rFonts w:ascii="Times New Roman" w:hAnsi="Times New Roman" w:cs="Times New Roman"/>
          <w:b/>
          <w:sz w:val="24"/>
          <w:szCs w:val="24"/>
        </w:rPr>
        <w:t xml:space="preserve"> </w:t>
      </w:r>
      <w:r w:rsidRPr="0082628B">
        <w:rPr>
          <w:rFonts w:ascii="Times New Roman" w:hAnsi="Times New Roman" w:cs="Times New Roman"/>
          <w:b/>
          <w:sz w:val="24"/>
          <w:szCs w:val="24"/>
        </w:rPr>
        <w:t>Company</w:t>
      </w:r>
    </w:p>
    <w:p w14:paraId="2BCDBE69" w14:textId="6359AA85" w:rsidR="00AB7D96" w:rsidRPr="00AB7D96"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JCPenny is a company that deals with diverse products from clothes to interior decors etc. The company has been adversely affected by the non-adoption of technical solutions to the fullest extent, which has made it lose most of its customers (Cuts, 2017). Other companies that have been able to adopt the changes in technology have put JCPenney in a disadvantageous position. The company needs to adopt various strategies to cope up with the competitive advantage in the market. The concept in the strategies outlined is beneficial to the company.</w:t>
      </w:r>
      <w:r w:rsidR="00AB7D96" w:rsidRPr="00AB7D96">
        <w:rPr>
          <w:rFonts w:ascii="Times New Roman" w:hAnsi="Times New Roman" w:cs="Times New Roman"/>
          <w:sz w:val="24"/>
          <w:szCs w:val="24"/>
        </w:rPr>
        <w:tab/>
      </w:r>
    </w:p>
    <w:p w14:paraId="68B97DC7" w14:textId="77777777" w:rsidR="00AB7D96" w:rsidRDefault="00AB7D96" w:rsidP="001223A3">
      <w:pPr>
        <w:spacing w:line="480" w:lineRule="auto"/>
        <w:rPr>
          <w:rFonts w:ascii="Times New Roman" w:hAnsi="Times New Roman" w:cs="Times New Roman"/>
          <w:sz w:val="24"/>
          <w:szCs w:val="24"/>
        </w:rPr>
      </w:pPr>
    </w:p>
    <w:p w14:paraId="51AEEE84" w14:textId="45E10D13" w:rsidR="001223A3" w:rsidRPr="003A69E3" w:rsidRDefault="001223A3" w:rsidP="001223A3">
      <w:pPr>
        <w:spacing w:line="480" w:lineRule="auto"/>
        <w:rPr>
          <w:rFonts w:ascii="Times New Roman" w:hAnsi="Times New Roman" w:cs="Times New Roman"/>
          <w:b/>
          <w:sz w:val="24"/>
          <w:szCs w:val="24"/>
        </w:rPr>
      </w:pPr>
      <w:r w:rsidRPr="003A69E3">
        <w:rPr>
          <w:rFonts w:ascii="Times New Roman" w:hAnsi="Times New Roman" w:cs="Times New Roman"/>
          <w:b/>
          <w:sz w:val="24"/>
          <w:szCs w:val="24"/>
        </w:rPr>
        <w:t>JCPenney stock market graph</w:t>
      </w:r>
    </w:p>
    <w:p w14:paraId="1DEDC667" w14:textId="49B75D22" w:rsidR="001223A3" w:rsidRPr="00447678" w:rsidRDefault="001F435D" w:rsidP="001223A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7CC8AE" wp14:editId="2F31471F">
            <wp:extent cx="5943600" cy="2661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4).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661920"/>
                    </a:xfrm>
                    <a:prstGeom prst="rect">
                      <a:avLst/>
                    </a:prstGeom>
                  </pic:spPr>
                </pic:pic>
              </a:graphicData>
            </a:graphic>
          </wp:inline>
        </w:drawing>
      </w:r>
    </w:p>
    <w:p w14:paraId="51CF33CB" w14:textId="77777777" w:rsidR="006C4250" w:rsidRPr="00447678" w:rsidRDefault="006C4250"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t>Annual net sales for JCPenny in billion dollars from 2004 to 2018</w:t>
      </w:r>
    </w:p>
    <w:p w14:paraId="1502DE6C" w14:textId="63EC2B6B" w:rsidR="007A70F3" w:rsidRDefault="00A84825" w:rsidP="00447678">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1C0904" wp14:editId="764A8AC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BAC525" w14:textId="6D579C52" w:rsidR="003A69E3" w:rsidRDefault="006A6308" w:rsidP="003A69E3">
      <w:pPr>
        <w:spacing w:line="480" w:lineRule="auto"/>
        <w:rPr>
          <w:rFonts w:ascii="Times New Roman" w:hAnsi="Times New Roman" w:cs="Times New Roman"/>
          <w:sz w:val="24"/>
          <w:szCs w:val="24"/>
        </w:rPr>
      </w:pPr>
      <w:r>
        <w:rPr>
          <w:rFonts w:ascii="Times New Roman" w:hAnsi="Times New Roman" w:cs="Times New Roman"/>
          <w:sz w:val="24"/>
          <w:szCs w:val="24"/>
        </w:rPr>
        <w:t>Y axis in millions</w:t>
      </w:r>
    </w:p>
    <w:p w14:paraId="7DF0827C" w14:textId="4F048DBB" w:rsid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The net sales of JCPenney have reduced over the years but the income has increased according to the report filed at the United States security exchange.</w:t>
      </w:r>
    </w:p>
    <w:p w14:paraId="01EF9F11" w14:textId="661364EB" w:rsidR="00F7209E" w:rsidRPr="00BB57FE" w:rsidRDefault="00F7209E" w:rsidP="003A69E3">
      <w:pPr>
        <w:spacing w:line="480" w:lineRule="auto"/>
        <w:rPr>
          <w:rFonts w:ascii="Times New Roman" w:hAnsi="Times New Roman" w:cs="Times New Roman"/>
          <w:b/>
          <w:sz w:val="24"/>
          <w:szCs w:val="24"/>
        </w:rPr>
      </w:pPr>
      <w:r w:rsidRPr="00BB57FE">
        <w:rPr>
          <w:rFonts w:ascii="Times New Roman" w:hAnsi="Times New Roman" w:cs="Times New Roman"/>
          <w:b/>
          <w:sz w:val="24"/>
          <w:szCs w:val="24"/>
        </w:rPr>
        <w:t>JCPenney bankruptcy</w:t>
      </w:r>
    </w:p>
    <w:p w14:paraId="63A53004" w14:textId="3C2DD0E5" w:rsidR="007E4F31" w:rsidRPr="003A69E3" w:rsidRDefault="00D424DC" w:rsidP="00BA0F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Jcpenney filed for bankruptcy around halfway through last year according to some news outlets it seems that the brand has a major problem when it came to innovation and reinvention. According to the Forbes magazine the company had been making huge loses above 250 million dollars and has been making loses successively for over 5 years. </w:t>
      </w:r>
      <w:r w:rsidR="00BA0F0B">
        <w:rPr>
          <w:rFonts w:ascii="Times New Roman" w:hAnsi="Times New Roman" w:cs="Times New Roman"/>
          <w:sz w:val="24"/>
          <w:szCs w:val="24"/>
        </w:rPr>
        <w:t>It’s</w:t>
      </w:r>
      <w:r>
        <w:rPr>
          <w:rFonts w:ascii="Times New Roman" w:hAnsi="Times New Roman" w:cs="Times New Roman"/>
          <w:sz w:val="24"/>
          <w:szCs w:val="24"/>
        </w:rPr>
        <w:t xml:space="preserve"> been closing stores in the last five years and they have amounted to an estimate of 200 stores. At the time the brand was suffering debt over 4 billion in total and this led to some investors pulling out</w:t>
      </w:r>
      <w:r w:rsidR="007E4F31">
        <w:rPr>
          <w:rFonts w:ascii="Times New Roman" w:hAnsi="Times New Roman" w:cs="Times New Roman"/>
          <w:sz w:val="24"/>
          <w:szCs w:val="24"/>
        </w:rPr>
        <w:t>.</w:t>
      </w:r>
      <w:r w:rsidR="00BA0F0B">
        <w:rPr>
          <w:rFonts w:ascii="Times New Roman" w:hAnsi="Times New Roman" w:cs="Times New Roman"/>
          <w:sz w:val="24"/>
          <w:szCs w:val="24"/>
        </w:rPr>
        <w:t xml:space="preserve"> </w:t>
      </w:r>
      <w:r w:rsidR="007E4F31">
        <w:rPr>
          <w:rFonts w:ascii="Times New Roman" w:hAnsi="Times New Roman" w:cs="Times New Roman"/>
          <w:sz w:val="24"/>
          <w:szCs w:val="24"/>
        </w:rPr>
        <w:t>The COVID pandemic made matters worse for the brand and this was what was mainly cited when they filed for bankruptcy</w:t>
      </w:r>
      <w:r w:rsidR="009C35F4">
        <w:rPr>
          <w:rFonts w:ascii="Times New Roman" w:hAnsi="Times New Roman" w:cs="Times New Roman"/>
          <w:sz w:val="24"/>
          <w:szCs w:val="24"/>
        </w:rPr>
        <w:t>,</w:t>
      </w:r>
      <w:r w:rsidR="00AF2353">
        <w:rPr>
          <w:rFonts w:ascii="Times New Roman" w:hAnsi="Times New Roman" w:cs="Times New Roman"/>
          <w:sz w:val="24"/>
          <w:szCs w:val="24"/>
        </w:rPr>
        <w:t xml:space="preserve"> (Hughes 2021)</w:t>
      </w:r>
    </w:p>
    <w:p w14:paraId="0ECACD14" w14:textId="47D2E118" w:rsidR="003A69E3" w:rsidRPr="003A69E3" w:rsidRDefault="007E4F31" w:rsidP="007E4F31">
      <w:pPr>
        <w:tabs>
          <w:tab w:val="left" w:pos="24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152A3FD3" w14:textId="021E06A5" w:rsidR="003A69E3" w:rsidRDefault="00D424DC" w:rsidP="003A69E3">
      <w:pPr>
        <w:spacing w:line="480" w:lineRule="auto"/>
        <w:rPr>
          <w:rFonts w:ascii="Times New Roman" w:hAnsi="Times New Roman" w:cs="Times New Roman"/>
          <w:b/>
          <w:sz w:val="24"/>
          <w:szCs w:val="24"/>
        </w:rPr>
      </w:pPr>
      <w:r>
        <w:rPr>
          <w:rFonts w:ascii="Times New Roman" w:hAnsi="Times New Roman" w:cs="Times New Roman"/>
          <w:b/>
          <w:sz w:val="24"/>
          <w:szCs w:val="24"/>
        </w:rPr>
        <w:t>Post-bankruptcy</w:t>
      </w:r>
    </w:p>
    <w:p w14:paraId="5B0AF68D" w14:textId="26B28066" w:rsidR="00D424DC" w:rsidRPr="007E4F31" w:rsidRDefault="007E4F31" w:rsidP="00BA0F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Simon property group and </w:t>
      </w:r>
      <w:r w:rsidR="0071178D">
        <w:rPr>
          <w:rFonts w:ascii="Times New Roman" w:hAnsi="Times New Roman" w:cs="Times New Roman"/>
          <w:sz w:val="24"/>
          <w:szCs w:val="24"/>
        </w:rPr>
        <w:t xml:space="preserve">Brookfield bought majority of the brands retail and operating assets </w:t>
      </w:r>
      <w:r w:rsidR="00B975D9">
        <w:rPr>
          <w:rFonts w:ascii="Times New Roman" w:hAnsi="Times New Roman" w:cs="Times New Roman"/>
          <w:sz w:val="24"/>
          <w:szCs w:val="24"/>
        </w:rPr>
        <w:t xml:space="preserve">the company </w:t>
      </w:r>
      <w:r w:rsidR="00515393">
        <w:rPr>
          <w:rFonts w:ascii="Times New Roman" w:hAnsi="Times New Roman" w:cs="Times New Roman"/>
          <w:sz w:val="24"/>
          <w:szCs w:val="24"/>
        </w:rPr>
        <w:t>however the company is still struggling as it is still in huge debt and is closing more stores to liquidate their assets it seems in order to stay afloat and optimize profitable development. This sale provided JCPenny access to over 1 billion dollars in funding</w:t>
      </w:r>
      <w:r w:rsidR="00BB57FE">
        <w:rPr>
          <w:rFonts w:ascii="Times New Roman" w:hAnsi="Times New Roman" w:cs="Times New Roman"/>
          <w:sz w:val="24"/>
          <w:szCs w:val="24"/>
        </w:rPr>
        <w:t xml:space="preserve"> which will assist the company in innovation.</w:t>
      </w:r>
      <w:r w:rsidR="00AF2353">
        <w:rPr>
          <w:rFonts w:ascii="Times New Roman" w:hAnsi="Times New Roman" w:cs="Times New Roman"/>
          <w:sz w:val="24"/>
          <w:szCs w:val="24"/>
        </w:rPr>
        <w:t xml:space="preserve"> (Tyko 2020)</w:t>
      </w:r>
    </w:p>
    <w:p w14:paraId="10DF470A" w14:textId="77777777" w:rsidR="003A69E3" w:rsidRPr="003A69E3" w:rsidRDefault="003A69E3" w:rsidP="003A69E3">
      <w:pPr>
        <w:spacing w:line="480" w:lineRule="auto"/>
        <w:rPr>
          <w:rFonts w:ascii="Times New Roman" w:hAnsi="Times New Roman" w:cs="Times New Roman"/>
          <w:b/>
          <w:sz w:val="24"/>
          <w:szCs w:val="24"/>
        </w:rPr>
      </w:pPr>
      <w:r w:rsidRPr="003A69E3">
        <w:rPr>
          <w:rFonts w:ascii="Times New Roman" w:hAnsi="Times New Roman" w:cs="Times New Roman"/>
          <w:b/>
          <w:sz w:val="24"/>
          <w:szCs w:val="24"/>
        </w:rPr>
        <w:t>Strategies to gain a competitive advantage</w:t>
      </w:r>
    </w:p>
    <w:p w14:paraId="60B505C0" w14:textId="4C3B041D"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Affiliate marketing</w:t>
      </w:r>
    </w:p>
    <w:p w14:paraId="1BAA7CA8" w14:textId="77777777" w:rsidR="003A69E3" w:rsidRPr="003A69E3"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JCPenney has to rely more on digital platforms and introduce affiliate marketing which would ultimately increase sales then profits as they would be able to reach new markets. This in itself would increase its marketing efficiency since affiliate marketing can be done through all platforms and the marketers would be motivated to work since pay is based on a commission.</w:t>
      </w:r>
    </w:p>
    <w:p w14:paraId="767CEDB4" w14:textId="247E4D75" w:rsidR="003A69E3" w:rsidRPr="003A69E3" w:rsidRDefault="003A69E3" w:rsidP="003A69E3">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3A69E3">
        <w:rPr>
          <w:rFonts w:ascii="Times New Roman" w:hAnsi="Times New Roman" w:cs="Times New Roman"/>
          <w:sz w:val="24"/>
          <w:szCs w:val="24"/>
        </w:rPr>
        <w:t>Celebrity endorsements</w:t>
      </w:r>
    </w:p>
    <w:p w14:paraId="31B806D5" w14:textId="15D20F29"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w:t>
      </w:r>
      <w:r w:rsidR="00BA0F0B">
        <w:rPr>
          <w:rFonts w:ascii="Times New Roman" w:hAnsi="Times New Roman" w:cs="Times New Roman"/>
          <w:sz w:val="24"/>
          <w:szCs w:val="24"/>
        </w:rPr>
        <w:tab/>
      </w:r>
      <w:r w:rsidRPr="003A69E3">
        <w:rPr>
          <w:rFonts w:ascii="Times New Roman" w:hAnsi="Times New Roman" w:cs="Times New Roman"/>
          <w:sz w:val="24"/>
          <w:szCs w:val="24"/>
        </w:rPr>
        <w:t xml:space="preserve">Since businesses are usually cutthroat, JCPenny has to establish itself as a top brand internationally. The company should also endorse celebrities to market their brands, that’s how they will hit the international mark. Celebrities provide a platform that will reach billions of people in such a short period especially when brands are featured in music videos and movies. Celebrities dressed in a brand create advertisements not only through technology but by word of mouth. People who idolize celebrities will want to buy that product just because of the celebrity’s association with the brand.  This will enable them to boost their sales and also sell a </w:t>
      </w:r>
      <w:r w:rsidRPr="003A69E3">
        <w:rPr>
          <w:rFonts w:ascii="Times New Roman" w:hAnsi="Times New Roman" w:cs="Times New Roman"/>
          <w:sz w:val="24"/>
          <w:szCs w:val="24"/>
        </w:rPr>
        <w:lastRenderedPageBreak/>
        <w:t xml:space="preserve">variety of products. An exemplar of how this is a strategy that could be of much success is where Kanye wore Nike shoes to the Grammy awards which were bought and now are in a fashion art museum already worth over 1 million US dollars. </w:t>
      </w:r>
      <w:r w:rsidR="00AD6BA7" w:rsidRPr="003A69E3">
        <w:rPr>
          <w:rFonts w:ascii="Times New Roman" w:hAnsi="Times New Roman" w:cs="Times New Roman"/>
          <w:sz w:val="24"/>
          <w:szCs w:val="24"/>
        </w:rPr>
        <w:t>Implementing</w:t>
      </w:r>
      <w:r w:rsidRPr="003A69E3">
        <w:rPr>
          <w:rFonts w:ascii="Times New Roman" w:hAnsi="Times New Roman" w:cs="Times New Roman"/>
          <w:sz w:val="24"/>
          <w:szCs w:val="24"/>
        </w:rPr>
        <w:t xml:space="preserve"> such strategies will ensure long-term profitability for the firm.</w:t>
      </w:r>
      <w:r w:rsidR="00AD6BA7">
        <w:rPr>
          <w:rFonts w:ascii="Times New Roman" w:hAnsi="Times New Roman" w:cs="Times New Roman"/>
          <w:sz w:val="24"/>
          <w:szCs w:val="24"/>
        </w:rPr>
        <w:t xml:space="preserve"> (Bakare 2021)</w:t>
      </w:r>
    </w:p>
    <w:p w14:paraId="7BEAD757"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Accessibility</w:t>
      </w:r>
    </w:p>
    <w:p w14:paraId="7B542D1F" w14:textId="77777777" w:rsidR="003A69E3" w:rsidRPr="003A69E3"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JCPenny has not been able to reach other countries on different continents and as such, should join platforms such as Amazon or Alibaba where clients from all over the world will have access to their product and thereby not limiting themselves to regions. Using such platforms gives them an international spotlight since Amazon is one of the fastest-growing platforms for online marketing.</w:t>
      </w:r>
    </w:p>
    <w:p w14:paraId="6753FCA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Limited editions</w:t>
      </w:r>
    </w:p>
    <w:p w14:paraId="1C10F015" w14:textId="77777777" w:rsidR="003A69E3" w:rsidRPr="003A69E3"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JCPenny should ensure that they offer top-notch fashion choices that will separate them from standard wear. Creating a limited design on a specific edition of a brand creates something authentic and new. The creation of new brands should be done to perfection as fashion has become not just a dress code but art. The strategy behind this is quite simple short supply creates a huge demand and consequently creates price inflation therefore the company can sell its products with a super comfortable profit margin. This strategy also creates attention to a brand on social media and thus in the long run proves beneficial to the company as its launch is something that will give a sense good reason to be there.</w:t>
      </w:r>
    </w:p>
    <w:p w14:paraId="50D725CD"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Implementation of the strategies</w:t>
      </w:r>
    </w:p>
    <w:p w14:paraId="68D210F2"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The main task lies in the implementation of the strategized ideas. </w:t>
      </w:r>
    </w:p>
    <w:p w14:paraId="5DE10E32"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lastRenderedPageBreak/>
        <w:t>Brand designs</w:t>
      </w:r>
    </w:p>
    <w:p w14:paraId="1DEA7ECA" w14:textId="245CC3D9" w:rsidR="003A69E3" w:rsidRPr="003A69E3"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 xml:space="preserve">JCPenney should allocate new funds to capture new innovative creative designers to get their authentic product. Since they are also well </w:t>
      </w:r>
      <w:r w:rsidR="00BA0F0B" w:rsidRPr="003A69E3">
        <w:rPr>
          <w:rFonts w:ascii="Times New Roman" w:hAnsi="Times New Roman" w:cs="Times New Roman"/>
          <w:sz w:val="24"/>
          <w:szCs w:val="24"/>
        </w:rPr>
        <w:t>established,</w:t>
      </w:r>
      <w:r w:rsidRPr="003A69E3">
        <w:rPr>
          <w:rFonts w:ascii="Times New Roman" w:hAnsi="Times New Roman" w:cs="Times New Roman"/>
          <w:sz w:val="24"/>
          <w:szCs w:val="24"/>
        </w:rPr>
        <w:t xml:space="preserve"> they could offer to buy designs from freelancers and produce brands with confidential agreements to retain selling rights with websites such as canvas with designers from all over the world. Consequently, they will be able to set actual prices for their products, appealing to their customers.</w:t>
      </w:r>
    </w:p>
    <w:p w14:paraId="480ED111"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Brand outlook</w:t>
      </w:r>
    </w:p>
    <w:p w14:paraId="7B77502A" w14:textId="16E683D8"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w:t>
      </w:r>
      <w:r w:rsidR="00BA0F0B">
        <w:rPr>
          <w:rFonts w:ascii="Times New Roman" w:hAnsi="Times New Roman" w:cs="Times New Roman"/>
          <w:sz w:val="24"/>
          <w:szCs w:val="24"/>
        </w:rPr>
        <w:tab/>
      </w:r>
      <w:r w:rsidRPr="003A69E3">
        <w:rPr>
          <w:rFonts w:ascii="Times New Roman" w:hAnsi="Times New Roman" w:cs="Times New Roman"/>
          <w:sz w:val="24"/>
          <w:szCs w:val="24"/>
        </w:rPr>
        <w:t>The company should also hire photographers who will be in charge of producing the marketing content by photographing their brands, celebrity features in endorsements as professional photos give the brand a desirable outlook to the customers.</w:t>
      </w:r>
    </w:p>
    <w:p w14:paraId="2B4B570A" w14:textId="77777777" w:rsidR="003A69E3" w:rsidRPr="003A69E3"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Recommendations.</w:t>
      </w:r>
    </w:p>
    <w:p w14:paraId="175512FA" w14:textId="21BE26E3" w:rsidR="003A69E3" w:rsidRPr="003A69E3" w:rsidRDefault="003A69E3" w:rsidP="00BA0F0B">
      <w:pPr>
        <w:spacing w:line="480" w:lineRule="auto"/>
        <w:ind w:firstLine="720"/>
        <w:rPr>
          <w:rFonts w:ascii="Times New Roman" w:hAnsi="Times New Roman" w:cs="Times New Roman"/>
          <w:sz w:val="24"/>
          <w:szCs w:val="24"/>
        </w:rPr>
      </w:pPr>
      <w:r w:rsidRPr="003A69E3">
        <w:rPr>
          <w:rFonts w:ascii="Times New Roman" w:hAnsi="Times New Roman" w:cs="Times New Roman"/>
          <w:sz w:val="24"/>
          <w:szCs w:val="24"/>
        </w:rPr>
        <w:t>Finally, it would be important to advise workers and people in the company to always provide positive sentiments so as not to upset stock market prices which had been experienced from a negative sentiment within itself.</w:t>
      </w:r>
      <w:r w:rsidR="00BA0F0B">
        <w:rPr>
          <w:rFonts w:ascii="Times New Roman" w:hAnsi="Times New Roman" w:cs="Times New Roman"/>
          <w:sz w:val="24"/>
          <w:szCs w:val="24"/>
        </w:rPr>
        <w:t xml:space="preserve"> </w:t>
      </w:r>
      <w:r w:rsidRPr="003A69E3">
        <w:rPr>
          <w:rFonts w:ascii="Times New Roman" w:hAnsi="Times New Roman" w:cs="Times New Roman"/>
          <w:sz w:val="24"/>
          <w:szCs w:val="24"/>
        </w:rPr>
        <w:t>This ultimately will ensure that investors maintain confidence in the brand and thus will contribute to the rise in stock market prices that will be beneficial to the brand and investors</w:t>
      </w:r>
      <w:r>
        <w:rPr>
          <w:rFonts w:ascii="Times New Roman" w:hAnsi="Times New Roman" w:cs="Times New Roman"/>
          <w:sz w:val="24"/>
          <w:szCs w:val="24"/>
        </w:rPr>
        <w:t>.</w:t>
      </w:r>
    </w:p>
    <w:p w14:paraId="4B3384DE" w14:textId="35C5B8F1" w:rsidR="00C62085" w:rsidRPr="00447678" w:rsidRDefault="003A69E3" w:rsidP="003A69E3">
      <w:pPr>
        <w:spacing w:line="480" w:lineRule="auto"/>
        <w:rPr>
          <w:rFonts w:ascii="Times New Roman" w:hAnsi="Times New Roman" w:cs="Times New Roman"/>
          <w:sz w:val="24"/>
          <w:szCs w:val="24"/>
        </w:rPr>
      </w:pPr>
      <w:r w:rsidRPr="003A69E3">
        <w:rPr>
          <w:rFonts w:ascii="Times New Roman" w:hAnsi="Times New Roman" w:cs="Times New Roman"/>
          <w:sz w:val="24"/>
          <w:szCs w:val="24"/>
        </w:rPr>
        <w:t xml:space="preserve">           </w:t>
      </w:r>
      <w:r w:rsidR="00C62085" w:rsidRPr="00447678">
        <w:rPr>
          <w:rFonts w:ascii="Times New Roman" w:hAnsi="Times New Roman" w:cs="Times New Roman"/>
          <w:sz w:val="24"/>
          <w:szCs w:val="24"/>
        </w:rPr>
        <w:tab/>
      </w:r>
    </w:p>
    <w:p w14:paraId="67491C7C" w14:textId="77777777" w:rsidR="00971DE8" w:rsidRDefault="006C4250" w:rsidP="00971DE8">
      <w:pPr>
        <w:tabs>
          <w:tab w:val="left" w:pos="4213"/>
        </w:tabs>
        <w:spacing w:line="480" w:lineRule="auto"/>
        <w:rPr>
          <w:rFonts w:ascii="Times New Roman" w:hAnsi="Times New Roman" w:cs="Times New Roman"/>
          <w:sz w:val="24"/>
          <w:szCs w:val="24"/>
        </w:rPr>
      </w:pPr>
      <w:r w:rsidRPr="00447678">
        <w:rPr>
          <w:rFonts w:ascii="Times New Roman" w:hAnsi="Times New Roman" w:cs="Times New Roman"/>
          <w:sz w:val="24"/>
          <w:szCs w:val="24"/>
        </w:rPr>
        <w:tab/>
      </w:r>
    </w:p>
    <w:p w14:paraId="19734070" w14:textId="77777777" w:rsidR="00971DE8" w:rsidRDefault="00971DE8" w:rsidP="00971DE8">
      <w:pPr>
        <w:tabs>
          <w:tab w:val="left" w:pos="4213"/>
        </w:tabs>
        <w:spacing w:line="480" w:lineRule="auto"/>
        <w:rPr>
          <w:rFonts w:ascii="Times New Roman" w:hAnsi="Times New Roman" w:cs="Times New Roman"/>
          <w:sz w:val="24"/>
          <w:szCs w:val="24"/>
        </w:rPr>
      </w:pPr>
    </w:p>
    <w:p w14:paraId="757BBC9C" w14:textId="77777777" w:rsidR="00971DE8" w:rsidRDefault="00971DE8" w:rsidP="00971DE8">
      <w:pPr>
        <w:tabs>
          <w:tab w:val="left" w:pos="4213"/>
        </w:tabs>
        <w:spacing w:line="480" w:lineRule="auto"/>
        <w:rPr>
          <w:rFonts w:ascii="Times New Roman" w:hAnsi="Times New Roman" w:cs="Times New Roman"/>
          <w:sz w:val="24"/>
          <w:szCs w:val="24"/>
        </w:rPr>
      </w:pPr>
    </w:p>
    <w:p w14:paraId="67E4763A" w14:textId="7AD6B1E3" w:rsidR="001F4D27" w:rsidRPr="00971DE8" w:rsidRDefault="001F4D27" w:rsidP="00971DE8">
      <w:pPr>
        <w:tabs>
          <w:tab w:val="left" w:pos="4213"/>
        </w:tabs>
        <w:spacing w:line="480" w:lineRule="auto"/>
        <w:rPr>
          <w:rFonts w:ascii="Times New Roman" w:hAnsi="Times New Roman" w:cs="Times New Roman"/>
          <w:sz w:val="24"/>
          <w:szCs w:val="24"/>
        </w:rPr>
      </w:pPr>
      <w:r w:rsidRPr="00447678">
        <w:rPr>
          <w:rFonts w:ascii="Times New Roman" w:hAnsi="Times New Roman" w:cs="Times New Roman"/>
          <w:b/>
          <w:sz w:val="24"/>
          <w:szCs w:val="24"/>
        </w:rPr>
        <w:lastRenderedPageBreak/>
        <w:t>References</w:t>
      </w:r>
    </w:p>
    <w:p w14:paraId="5BE69E1F" w14:textId="5E659770" w:rsidR="00AF2353" w:rsidRDefault="00971DE8" w:rsidP="00971DE8">
      <w:pPr>
        <w:spacing w:line="480" w:lineRule="auto"/>
        <w:ind w:left="720" w:hanging="720"/>
        <w:rPr>
          <w:rFonts w:ascii="Times New Roman" w:hAnsi="Times New Roman" w:cs="Times New Roman"/>
          <w:color w:val="222222"/>
          <w:sz w:val="24"/>
          <w:szCs w:val="24"/>
          <w:shd w:val="clear" w:color="auto" w:fill="FFFFFF"/>
        </w:rPr>
      </w:pPr>
      <w:r w:rsidRPr="00971DE8">
        <w:rPr>
          <w:rFonts w:ascii="Times New Roman" w:hAnsi="Times New Roman" w:cs="Times New Roman"/>
          <w:color w:val="222222"/>
          <w:sz w:val="24"/>
          <w:szCs w:val="24"/>
          <w:shd w:val="clear" w:color="auto" w:fill="FFFFFF"/>
        </w:rPr>
        <w:t xml:space="preserve">Bakare, L. (2021, May 17). </w:t>
      </w:r>
      <w:r w:rsidRPr="00971DE8">
        <w:rPr>
          <w:rFonts w:ascii="Times New Roman" w:hAnsi="Times New Roman" w:cs="Times New Roman"/>
          <w:i/>
          <w:iCs/>
          <w:color w:val="222222"/>
          <w:sz w:val="24"/>
          <w:szCs w:val="24"/>
          <w:shd w:val="clear" w:color="auto" w:fill="FFFFFF"/>
        </w:rPr>
        <w:t>Sole traders: how sneakers became as collectable as art</w:t>
      </w:r>
      <w:r w:rsidRPr="00971DE8">
        <w:rPr>
          <w:rFonts w:ascii="Times New Roman" w:hAnsi="Times New Roman" w:cs="Times New Roman"/>
          <w:color w:val="222222"/>
          <w:sz w:val="24"/>
          <w:szCs w:val="24"/>
          <w:shd w:val="clear" w:color="auto" w:fill="FFFFFF"/>
        </w:rPr>
        <w:t xml:space="preserve">. The Guardian. </w:t>
      </w:r>
      <w:hyperlink r:id="rId9" w:history="1">
        <w:r w:rsidR="00AF2353" w:rsidRPr="00C070C8">
          <w:rPr>
            <w:rStyle w:val="Hyperlink"/>
            <w:rFonts w:ascii="Times New Roman" w:hAnsi="Times New Roman" w:cs="Times New Roman"/>
            <w:sz w:val="24"/>
            <w:szCs w:val="24"/>
            <w:shd w:val="clear" w:color="auto" w:fill="FFFFFF"/>
          </w:rPr>
          <w:t>https://www.theguardian.com/artanddesign/2021/may/17/sole-traders-how-sneakers-became-collectable-art-trainers</w:t>
        </w:r>
      </w:hyperlink>
      <w:r w:rsidRPr="00971DE8">
        <w:rPr>
          <w:rFonts w:ascii="Times New Roman" w:hAnsi="Times New Roman" w:cs="Times New Roman"/>
          <w:color w:val="222222"/>
          <w:sz w:val="24"/>
          <w:szCs w:val="24"/>
          <w:shd w:val="clear" w:color="auto" w:fill="FFFFFF"/>
        </w:rPr>
        <w:t>.</w:t>
      </w:r>
    </w:p>
    <w:p w14:paraId="71D44110" w14:textId="0A7A5EEF" w:rsidR="00C62085" w:rsidRDefault="00AF2353" w:rsidP="00AF2353">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62085" w:rsidRPr="00447678">
        <w:rPr>
          <w:rFonts w:ascii="Times New Roman" w:hAnsi="Times New Roman" w:cs="Times New Roman"/>
          <w:color w:val="222222"/>
          <w:sz w:val="24"/>
          <w:szCs w:val="24"/>
          <w:shd w:val="clear" w:color="auto" w:fill="FFFFFF"/>
        </w:rPr>
        <w:t>Cuts, J., &amp; Karmazyn, S</w:t>
      </w:r>
      <w:r w:rsidR="007D5BAF" w:rsidRPr="00447678">
        <w:rPr>
          <w:rFonts w:ascii="Times New Roman" w:hAnsi="Times New Roman" w:cs="Times New Roman"/>
          <w:color w:val="222222"/>
          <w:sz w:val="24"/>
          <w:szCs w:val="24"/>
          <w:shd w:val="clear" w:color="auto" w:fill="FFFFFF"/>
        </w:rPr>
        <w:t xml:space="preserve">. biggest us layoffs in 2017: macy’s, </w:t>
      </w:r>
      <w:r w:rsidR="00EC7046" w:rsidRPr="00447678">
        <w:rPr>
          <w:rFonts w:ascii="Times New Roman" w:hAnsi="Times New Roman" w:cs="Times New Roman"/>
          <w:color w:val="222222"/>
          <w:sz w:val="24"/>
          <w:szCs w:val="24"/>
          <w:shd w:val="clear" w:color="auto" w:fill="FFFFFF"/>
        </w:rPr>
        <w:t>JCPenney</w:t>
      </w:r>
      <w:r w:rsidR="007D5BAF" w:rsidRPr="00447678">
        <w:rPr>
          <w:rFonts w:ascii="Times New Roman" w:hAnsi="Times New Roman" w:cs="Times New Roman"/>
          <w:color w:val="222222"/>
          <w:sz w:val="24"/>
          <w:szCs w:val="24"/>
          <w:shd w:val="clear" w:color="auto" w:fill="FFFFFF"/>
        </w:rPr>
        <w:t>, hhgregg top list, retail job cuts dominate</w:t>
      </w:r>
      <w:r w:rsidR="00C62085" w:rsidRPr="00447678">
        <w:rPr>
          <w:rFonts w:ascii="Times New Roman" w:hAnsi="Times New Roman" w:cs="Times New Roman"/>
          <w:color w:val="222222"/>
          <w:sz w:val="24"/>
          <w:szCs w:val="24"/>
          <w:shd w:val="clear" w:color="auto" w:fill="FFFFFF"/>
        </w:rPr>
        <w:t>.</w:t>
      </w:r>
      <w:r w:rsidR="00971DE8" w:rsidRPr="00971DE8">
        <w:t xml:space="preserve"> </w:t>
      </w:r>
      <w:hyperlink r:id="rId10" w:history="1">
        <w:r w:rsidRPr="00C070C8">
          <w:rPr>
            <w:rStyle w:val="Hyperlink"/>
            <w:rFonts w:ascii="Times New Roman" w:hAnsi="Times New Roman" w:cs="Times New Roman"/>
            <w:sz w:val="24"/>
            <w:szCs w:val="24"/>
            <w:shd w:val="clear" w:color="auto" w:fill="FFFFFF"/>
          </w:rPr>
          <w:t>https://www.annualreports.com/Company/j-c-penney-company-inc</w:t>
        </w:r>
      </w:hyperlink>
    </w:p>
    <w:p w14:paraId="7A896C1E" w14:textId="77777777" w:rsidR="00BA0F0B" w:rsidRDefault="00AF2353" w:rsidP="00BA0F0B">
      <w:pPr>
        <w:spacing w:line="480" w:lineRule="auto"/>
        <w:ind w:left="720" w:hanging="720"/>
        <w:rPr>
          <w:rFonts w:ascii="Times New Roman" w:hAnsi="Times New Roman" w:cs="Times New Roman"/>
          <w:color w:val="222222"/>
          <w:sz w:val="24"/>
          <w:szCs w:val="24"/>
          <w:shd w:val="clear" w:color="auto" w:fill="FFFFFF"/>
        </w:rPr>
      </w:pPr>
      <w:r w:rsidRPr="00AF2353">
        <w:rPr>
          <w:rFonts w:ascii="Times New Roman" w:hAnsi="Times New Roman" w:cs="Times New Roman"/>
          <w:color w:val="222222"/>
          <w:sz w:val="24"/>
          <w:szCs w:val="24"/>
          <w:shd w:val="clear" w:color="auto" w:fill="FFFFFF"/>
        </w:rPr>
        <w:t xml:space="preserve">Hughes, H. (2021, May 20). </w:t>
      </w:r>
      <w:r w:rsidRPr="00AF2353">
        <w:rPr>
          <w:rFonts w:ascii="Times New Roman" w:hAnsi="Times New Roman" w:cs="Times New Roman"/>
          <w:i/>
          <w:iCs/>
          <w:color w:val="222222"/>
          <w:sz w:val="24"/>
          <w:szCs w:val="24"/>
          <w:shd w:val="clear" w:color="auto" w:fill="FFFFFF"/>
        </w:rPr>
        <w:t>JCPenney emerges from Chapter 11 bankruptcy</w:t>
      </w:r>
      <w:r w:rsidRPr="00AF2353">
        <w:rPr>
          <w:rFonts w:ascii="Times New Roman" w:hAnsi="Times New Roman" w:cs="Times New Roman"/>
          <w:color w:val="222222"/>
          <w:sz w:val="24"/>
          <w:szCs w:val="24"/>
          <w:shd w:val="clear" w:color="auto" w:fill="FFFFFF"/>
        </w:rPr>
        <w:t xml:space="preserve">. Fashionunited. </w:t>
      </w:r>
      <w:hyperlink r:id="rId11" w:history="1">
        <w:r w:rsidRPr="00C070C8">
          <w:rPr>
            <w:rStyle w:val="Hyperlink"/>
            <w:rFonts w:ascii="Times New Roman" w:hAnsi="Times New Roman" w:cs="Times New Roman"/>
            <w:sz w:val="24"/>
            <w:szCs w:val="24"/>
            <w:shd w:val="clear" w:color="auto" w:fill="FFFFFF"/>
          </w:rPr>
          <w:t>https://fashionunited.com/executive/management/jcpenney-emerges-from-chapter-11-bankruptcy/2020120836920</w:t>
        </w:r>
      </w:hyperlink>
      <w:r w:rsidRPr="00AF2353">
        <w:rPr>
          <w:rFonts w:ascii="Times New Roman" w:hAnsi="Times New Roman" w:cs="Times New Roman"/>
          <w:color w:val="222222"/>
          <w:sz w:val="24"/>
          <w:szCs w:val="24"/>
          <w:shd w:val="clear" w:color="auto" w:fill="FFFFFF"/>
        </w:rPr>
        <w:t xml:space="preserve">. </w:t>
      </w:r>
    </w:p>
    <w:p w14:paraId="70BB20CF" w14:textId="56F4706A" w:rsidR="00AF2353" w:rsidRPr="00BA0F0B" w:rsidRDefault="00AF2353" w:rsidP="00BA0F0B">
      <w:pPr>
        <w:spacing w:line="480" w:lineRule="auto"/>
        <w:ind w:left="720" w:hanging="720"/>
        <w:rPr>
          <w:rFonts w:ascii="Times New Roman" w:hAnsi="Times New Roman" w:cs="Times New Roman"/>
          <w:color w:val="222222"/>
          <w:sz w:val="24"/>
          <w:szCs w:val="24"/>
          <w:shd w:val="clear" w:color="auto" w:fill="FFFFFF"/>
        </w:rPr>
      </w:pPr>
      <w:r w:rsidRPr="00AF2353">
        <w:rPr>
          <w:rFonts w:ascii="Times New Roman" w:hAnsi="Times New Roman" w:cs="Times New Roman"/>
          <w:sz w:val="24"/>
          <w:szCs w:val="24"/>
        </w:rPr>
        <w:t xml:space="preserve">Tyko, K. (2020, December 23). </w:t>
      </w:r>
      <w:r w:rsidRPr="00AF2353">
        <w:rPr>
          <w:rFonts w:ascii="Times New Roman" w:hAnsi="Times New Roman" w:cs="Times New Roman"/>
          <w:i/>
          <w:iCs/>
          <w:sz w:val="24"/>
          <w:szCs w:val="24"/>
        </w:rPr>
        <w:t>J.C. Penney closing more stores after exiting bankruptcy. Will your store close in March 2021? See the list.</w:t>
      </w:r>
      <w:r w:rsidRPr="00AF2353">
        <w:rPr>
          <w:rFonts w:ascii="Times New Roman" w:hAnsi="Times New Roman" w:cs="Times New Roman"/>
          <w:sz w:val="24"/>
          <w:szCs w:val="24"/>
        </w:rPr>
        <w:t xml:space="preserve"> USA Today. </w:t>
      </w:r>
      <w:hyperlink r:id="rId12" w:history="1">
        <w:r w:rsidR="00BA0F0B" w:rsidRPr="00697087">
          <w:rPr>
            <w:rStyle w:val="Hyperlink"/>
            <w:rFonts w:ascii="Times New Roman" w:hAnsi="Times New Roman" w:cs="Times New Roman"/>
            <w:sz w:val="24"/>
            <w:szCs w:val="24"/>
          </w:rPr>
          <w:t>https://www.usatoday.com/story/money/shopping/2020/12/17/jcpenney-stores-closing-march-2021-list-coronavirus-bankruptcy/3940925001/</w:t>
        </w:r>
      </w:hyperlink>
      <w:r w:rsidRPr="00AF2353">
        <w:rPr>
          <w:rFonts w:ascii="Times New Roman" w:hAnsi="Times New Roman" w:cs="Times New Roman"/>
          <w:sz w:val="24"/>
          <w:szCs w:val="24"/>
        </w:rPr>
        <w:t xml:space="preserve">. </w:t>
      </w:r>
    </w:p>
    <w:p w14:paraId="0C4D3334" w14:textId="656E84B9" w:rsidR="00AF2353" w:rsidRPr="00AF2353" w:rsidRDefault="00AF2353" w:rsidP="00AF235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78D77C1B" w14:textId="77777777" w:rsidR="00AF2353" w:rsidRPr="00447678" w:rsidRDefault="00AF2353" w:rsidP="00447678">
      <w:pPr>
        <w:spacing w:line="480" w:lineRule="auto"/>
        <w:ind w:left="720" w:hanging="720"/>
        <w:rPr>
          <w:rFonts w:ascii="Times New Roman" w:hAnsi="Times New Roman" w:cs="Times New Roman"/>
          <w:sz w:val="24"/>
          <w:szCs w:val="24"/>
        </w:rPr>
      </w:pPr>
    </w:p>
    <w:sectPr w:rsidR="00AF2353" w:rsidRPr="0044767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BF2E" w14:textId="77777777" w:rsidR="000109A5" w:rsidRDefault="000109A5" w:rsidP="00B935B0">
      <w:pPr>
        <w:spacing w:after="0" w:line="240" w:lineRule="auto"/>
      </w:pPr>
      <w:r>
        <w:separator/>
      </w:r>
    </w:p>
  </w:endnote>
  <w:endnote w:type="continuationSeparator" w:id="0">
    <w:p w14:paraId="0F8125CF" w14:textId="77777777" w:rsidR="000109A5" w:rsidRDefault="000109A5" w:rsidP="00B9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A6C0" w14:textId="77777777" w:rsidR="000109A5" w:rsidRDefault="000109A5" w:rsidP="00B935B0">
      <w:pPr>
        <w:spacing w:after="0" w:line="240" w:lineRule="auto"/>
      </w:pPr>
      <w:r>
        <w:separator/>
      </w:r>
    </w:p>
  </w:footnote>
  <w:footnote w:type="continuationSeparator" w:id="0">
    <w:p w14:paraId="3D716F7B" w14:textId="77777777" w:rsidR="000109A5" w:rsidRDefault="000109A5" w:rsidP="00B93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F827" w14:textId="77777777" w:rsidR="00B935B0" w:rsidRDefault="0082628B">
    <w:pPr>
      <w:pStyle w:val="Header"/>
      <w:jc w:val="right"/>
    </w:pPr>
    <w:r w:rsidRPr="00EC3916">
      <w:rPr>
        <w:rFonts w:ascii="Times New Roman" w:hAnsi="Times New Roman" w:cs="Times New Roman"/>
        <w:sz w:val="24"/>
        <w:szCs w:val="24"/>
      </w:rPr>
      <w:t>JCPENNY</w:t>
    </w:r>
    <w:r w:rsidR="00B935B0">
      <w:tab/>
    </w:r>
    <w:r w:rsidR="00B935B0">
      <w:tab/>
    </w:r>
    <w:sdt>
      <w:sdtPr>
        <w:id w:val="1754773926"/>
        <w:docPartObj>
          <w:docPartGallery w:val="Page Numbers (Top of Page)"/>
          <w:docPartUnique/>
        </w:docPartObj>
      </w:sdtPr>
      <w:sdtEndPr>
        <w:rPr>
          <w:noProof/>
        </w:rPr>
      </w:sdtEndPr>
      <w:sdtContent>
        <w:r w:rsidR="00B935B0">
          <w:fldChar w:fldCharType="begin"/>
        </w:r>
        <w:r w:rsidR="00B935B0">
          <w:instrText xml:space="preserve"> PAGE   \* MERGEFORMAT </w:instrText>
        </w:r>
        <w:r w:rsidR="00B935B0">
          <w:fldChar w:fldCharType="separate"/>
        </w:r>
        <w:r w:rsidR="00AF2353">
          <w:rPr>
            <w:noProof/>
          </w:rPr>
          <w:t>4</w:t>
        </w:r>
        <w:r w:rsidR="00B935B0">
          <w:rPr>
            <w:noProof/>
          </w:rPr>
          <w:fldChar w:fldCharType="end"/>
        </w:r>
      </w:sdtContent>
    </w:sdt>
  </w:p>
  <w:p w14:paraId="0BAFEB5B" w14:textId="77777777" w:rsidR="00B935B0" w:rsidRDefault="00B93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494"/>
    <w:multiLevelType w:val="hybridMultilevel"/>
    <w:tmpl w:val="AE8C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F2"/>
    <w:rsid w:val="000109A5"/>
    <w:rsid w:val="000168DD"/>
    <w:rsid w:val="000B481F"/>
    <w:rsid w:val="000B7357"/>
    <w:rsid w:val="000F5D24"/>
    <w:rsid w:val="001223A3"/>
    <w:rsid w:val="001A250F"/>
    <w:rsid w:val="001E4D5D"/>
    <w:rsid w:val="001F435D"/>
    <w:rsid w:val="001F4D27"/>
    <w:rsid w:val="00207D5C"/>
    <w:rsid w:val="0021693D"/>
    <w:rsid w:val="00285E1C"/>
    <w:rsid w:val="00295267"/>
    <w:rsid w:val="002E19F1"/>
    <w:rsid w:val="00312513"/>
    <w:rsid w:val="0032366C"/>
    <w:rsid w:val="00375BCE"/>
    <w:rsid w:val="003A69E3"/>
    <w:rsid w:val="003B1F55"/>
    <w:rsid w:val="003E4129"/>
    <w:rsid w:val="00447678"/>
    <w:rsid w:val="004B2E0E"/>
    <w:rsid w:val="004E40BC"/>
    <w:rsid w:val="004E412C"/>
    <w:rsid w:val="005040AF"/>
    <w:rsid w:val="00515187"/>
    <w:rsid w:val="00515393"/>
    <w:rsid w:val="005418F4"/>
    <w:rsid w:val="00560780"/>
    <w:rsid w:val="005B5DEA"/>
    <w:rsid w:val="00646430"/>
    <w:rsid w:val="00661E5F"/>
    <w:rsid w:val="006A6308"/>
    <w:rsid w:val="006C4250"/>
    <w:rsid w:val="0071178D"/>
    <w:rsid w:val="007A70F3"/>
    <w:rsid w:val="007B16E1"/>
    <w:rsid w:val="007D5BAF"/>
    <w:rsid w:val="007E4F31"/>
    <w:rsid w:val="0082628B"/>
    <w:rsid w:val="008838DF"/>
    <w:rsid w:val="008C011D"/>
    <w:rsid w:val="008F24AA"/>
    <w:rsid w:val="009459ED"/>
    <w:rsid w:val="00952F3F"/>
    <w:rsid w:val="00971DE8"/>
    <w:rsid w:val="009B49A6"/>
    <w:rsid w:val="009C1ECF"/>
    <w:rsid w:val="009C35F4"/>
    <w:rsid w:val="009D1C22"/>
    <w:rsid w:val="009F4AD3"/>
    <w:rsid w:val="00A135B7"/>
    <w:rsid w:val="00A84825"/>
    <w:rsid w:val="00A86F7F"/>
    <w:rsid w:val="00AB7D96"/>
    <w:rsid w:val="00AD6BA7"/>
    <w:rsid w:val="00AF0A19"/>
    <w:rsid w:val="00AF2353"/>
    <w:rsid w:val="00AF7E02"/>
    <w:rsid w:val="00B935B0"/>
    <w:rsid w:val="00B975D9"/>
    <w:rsid w:val="00BA0F0B"/>
    <w:rsid w:val="00BB57FE"/>
    <w:rsid w:val="00BE3ADA"/>
    <w:rsid w:val="00C17341"/>
    <w:rsid w:val="00C62085"/>
    <w:rsid w:val="00C67D54"/>
    <w:rsid w:val="00C76B96"/>
    <w:rsid w:val="00CB4EF4"/>
    <w:rsid w:val="00CC2D5E"/>
    <w:rsid w:val="00D02653"/>
    <w:rsid w:val="00D424DC"/>
    <w:rsid w:val="00D73C81"/>
    <w:rsid w:val="00D77EFC"/>
    <w:rsid w:val="00DB378E"/>
    <w:rsid w:val="00E077F2"/>
    <w:rsid w:val="00E56BC3"/>
    <w:rsid w:val="00E67FAB"/>
    <w:rsid w:val="00EC3916"/>
    <w:rsid w:val="00EC7046"/>
    <w:rsid w:val="00F125FB"/>
    <w:rsid w:val="00F64CF2"/>
    <w:rsid w:val="00F7209E"/>
    <w:rsid w:val="00F949A2"/>
    <w:rsid w:val="00FB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795"/>
  <w15:docId w15:val="{F91C4611-D1C4-4B92-BD94-3716430A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B0"/>
  </w:style>
  <w:style w:type="paragraph" w:styleId="Footer">
    <w:name w:val="footer"/>
    <w:basedOn w:val="Normal"/>
    <w:link w:val="FooterChar"/>
    <w:uiPriority w:val="99"/>
    <w:unhideWhenUsed/>
    <w:rsid w:val="00B9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B0"/>
  </w:style>
  <w:style w:type="paragraph" w:styleId="BalloonText">
    <w:name w:val="Balloon Text"/>
    <w:basedOn w:val="Normal"/>
    <w:link w:val="BalloonTextChar"/>
    <w:uiPriority w:val="99"/>
    <w:semiHidden/>
    <w:unhideWhenUsed/>
    <w:rsid w:val="00295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267"/>
    <w:rPr>
      <w:rFonts w:ascii="Tahoma" w:hAnsi="Tahoma" w:cs="Tahoma"/>
      <w:sz w:val="16"/>
      <w:szCs w:val="16"/>
    </w:rPr>
  </w:style>
  <w:style w:type="paragraph" w:styleId="ListParagraph">
    <w:name w:val="List Paragraph"/>
    <w:basedOn w:val="Normal"/>
    <w:uiPriority w:val="34"/>
    <w:qFormat/>
    <w:rsid w:val="003A69E3"/>
    <w:pPr>
      <w:ind w:left="720"/>
      <w:contextualSpacing/>
    </w:pPr>
  </w:style>
  <w:style w:type="character" w:styleId="Hyperlink">
    <w:name w:val="Hyperlink"/>
    <w:basedOn w:val="DefaultParagraphFont"/>
    <w:uiPriority w:val="99"/>
    <w:unhideWhenUsed/>
    <w:rsid w:val="00AF2353"/>
    <w:rPr>
      <w:color w:val="0000FF" w:themeColor="hyperlink"/>
      <w:u w:val="single"/>
    </w:rPr>
  </w:style>
  <w:style w:type="character" w:styleId="UnresolvedMention">
    <w:name w:val="Unresolved Mention"/>
    <w:basedOn w:val="DefaultParagraphFont"/>
    <w:uiPriority w:val="99"/>
    <w:semiHidden/>
    <w:unhideWhenUsed/>
    <w:rsid w:val="00BA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3479">
      <w:bodyDiv w:val="1"/>
      <w:marLeft w:val="0"/>
      <w:marRight w:val="0"/>
      <w:marTop w:val="0"/>
      <w:marBottom w:val="0"/>
      <w:divBdr>
        <w:top w:val="none" w:sz="0" w:space="0" w:color="auto"/>
        <w:left w:val="none" w:sz="0" w:space="0" w:color="auto"/>
        <w:bottom w:val="none" w:sz="0" w:space="0" w:color="auto"/>
        <w:right w:val="none" w:sz="0" w:space="0" w:color="auto"/>
      </w:divBdr>
    </w:div>
    <w:div w:id="662125368">
      <w:bodyDiv w:val="1"/>
      <w:marLeft w:val="0"/>
      <w:marRight w:val="0"/>
      <w:marTop w:val="0"/>
      <w:marBottom w:val="0"/>
      <w:divBdr>
        <w:top w:val="none" w:sz="0" w:space="0" w:color="auto"/>
        <w:left w:val="none" w:sz="0" w:space="0" w:color="auto"/>
        <w:bottom w:val="none" w:sz="0" w:space="0" w:color="auto"/>
        <w:right w:val="none" w:sz="0" w:space="0" w:color="auto"/>
      </w:divBdr>
    </w:div>
    <w:div w:id="19232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atoday.com/story/money/shopping/2020/12/17/jcpenney-stores-closing-march-2021-list-coronavirus-bankruptcy/3940925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shionunited.com/executive/management/jcpenney-emerges-from-chapter-11-bankruptcy/20201208369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nnualreports.com/Company/j-c-penney-company-inc" TargetMode="External"/><Relationship Id="rId4" Type="http://schemas.openxmlformats.org/officeDocument/2006/relationships/webSettings" Target="webSettings.xml"/><Relationship Id="rId9" Type="http://schemas.openxmlformats.org/officeDocument/2006/relationships/hyperlink" Target="https://www.theguardian.com/artanddesign/2021/may/17/sole-traders-how-sneakers-became-collectable-art-trainer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576698745990087E-2"/>
          <c:y val="0.13924603174603176"/>
          <c:w val="0.88738626421697286"/>
          <c:h val="0.66998656417947755"/>
        </c:manualLayout>
      </c:layout>
      <c:lineChart>
        <c:grouping val="standard"/>
        <c:varyColors val="0"/>
        <c:ser>
          <c:idx val="0"/>
          <c:order val="0"/>
          <c:tx>
            <c:strRef>
              <c:f>Sheet1!$B$1</c:f>
              <c:strCache>
                <c:ptCount val="1"/>
                <c:pt idx="0">
                  <c:v>income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2019</c:v>
                </c:pt>
                <c:pt idx="1">
                  <c:v>2018</c:v>
                </c:pt>
                <c:pt idx="2">
                  <c:v>2017</c:v>
                </c:pt>
              </c:numCache>
            </c:numRef>
          </c:cat>
          <c:val>
            <c:numRef>
              <c:f>Sheet1!$B$2:$B$4</c:f>
              <c:numCache>
                <c:formatCode>General</c:formatCode>
                <c:ptCount val="3"/>
                <c:pt idx="0">
                  <c:v>268</c:v>
                </c:pt>
                <c:pt idx="1">
                  <c:v>255</c:v>
                </c:pt>
                <c:pt idx="2">
                  <c:v>118</c:v>
                </c:pt>
              </c:numCache>
            </c:numRef>
          </c:val>
          <c:smooth val="0"/>
          <c:extLst>
            <c:ext xmlns:c16="http://schemas.microsoft.com/office/drawing/2014/chart" uri="{C3380CC4-5D6E-409C-BE32-E72D297353CC}">
              <c16:uniqueId val="{00000000-AA70-4995-9771-74B2972A05F2}"/>
            </c:ext>
          </c:extLst>
        </c:ser>
        <c:ser>
          <c:idx val="1"/>
          <c:order val="1"/>
          <c:tx>
            <c:strRef>
              <c:f>Sheet1!$C$1</c:f>
              <c:strCache>
                <c:ptCount val="1"/>
                <c:pt idx="0">
                  <c:v>Sales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Sheet1!$A$2:$A$4</c:f>
              <c:numCache>
                <c:formatCode>General</c:formatCode>
                <c:ptCount val="3"/>
                <c:pt idx="0">
                  <c:v>2019</c:v>
                </c:pt>
                <c:pt idx="1">
                  <c:v>2018</c:v>
                </c:pt>
                <c:pt idx="2">
                  <c:v>2017</c:v>
                </c:pt>
              </c:numCache>
            </c:numRef>
          </c:cat>
          <c:val>
            <c:numRef>
              <c:f>Sheet1!$C$2:$C$4</c:f>
              <c:numCache>
                <c:formatCode>General</c:formatCode>
                <c:ptCount val="3"/>
                <c:pt idx="0">
                  <c:v>10716</c:v>
                </c:pt>
                <c:pt idx="1">
                  <c:v>11664</c:v>
                </c:pt>
                <c:pt idx="2">
                  <c:v>12554</c:v>
                </c:pt>
              </c:numCache>
            </c:numRef>
          </c:val>
          <c:smooth val="0"/>
          <c:extLst>
            <c:ext xmlns:c16="http://schemas.microsoft.com/office/drawing/2014/chart" uri="{C3380CC4-5D6E-409C-BE32-E72D297353CC}">
              <c16:uniqueId val="{00000001-AA70-4995-9771-74B2972A05F2}"/>
            </c:ext>
          </c:extLst>
        </c:ser>
        <c:dLbls>
          <c:showLegendKey val="0"/>
          <c:showVal val="0"/>
          <c:showCatName val="0"/>
          <c:showSerName val="0"/>
          <c:showPercent val="0"/>
          <c:showBubbleSize val="0"/>
        </c:dLbls>
        <c:marker val="1"/>
        <c:smooth val="0"/>
        <c:axId val="280276712"/>
        <c:axId val="280274360"/>
      </c:lineChart>
      <c:catAx>
        <c:axId val="28027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274360"/>
        <c:crosses val="autoZero"/>
        <c:auto val="1"/>
        <c:lblAlgn val="ctr"/>
        <c:lblOffset val="100"/>
        <c:noMultiLvlLbl val="0"/>
      </c:catAx>
      <c:valAx>
        <c:axId val="280274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276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7</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David Mua</cp:lastModifiedBy>
  <cp:revision>3</cp:revision>
  <dcterms:created xsi:type="dcterms:W3CDTF">2021-05-19T17:25:00Z</dcterms:created>
  <dcterms:modified xsi:type="dcterms:W3CDTF">2021-05-20T08:14:00Z</dcterms:modified>
</cp:coreProperties>
</file>